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304B1" w:rsidRPr="00263585" w:rsidRDefault="005B7EE4">
      <w:pPr>
        <w:rPr>
          <w:rFonts w:ascii="Arial" w:hAnsi="Arial" w:cs="Arial"/>
          <w:sz w:val="40"/>
          <w:szCs w:val="40"/>
        </w:rPr>
      </w:pPr>
      <w:r w:rsidRPr="00263585">
        <w:rPr>
          <w:rFonts w:ascii="Arial" w:hAnsi="Arial" w:cs="Arial"/>
          <w:b/>
          <w:sz w:val="40"/>
          <w:szCs w:val="40"/>
          <w:u w:val="single"/>
        </w:rPr>
        <w:t xml:space="preserve">Wer trifft das </w:t>
      </w:r>
      <w:proofErr w:type="gramStart"/>
      <w:r w:rsidRPr="00263585">
        <w:rPr>
          <w:rFonts w:ascii="Arial" w:hAnsi="Arial" w:cs="Arial"/>
          <w:b/>
          <w:sz w:val="40"/>
          <w:szCs w:val="40"/>
          <w:u w:val="single"/>
        </w:rPr>
        <w:t>Ziel ?</w:t>
      </w:r>
      <w:r w:rsidR="00263585">
        <w:rPr>
          <w:rFonts w:ascii="Arial" w:hAnsi="Arial" w:cs="Arial"/>
          <w:sz w:val="40"/>
          <w:szCs w:val="40"/>
        </w:rPr>
        <w:tab/>
      </w:r>
      <w:proofErr w:type="gramEnd"/>
      <w:r w:rsidR="00263585" w:rsidRPr="00263585">
        <w:rPr>
          <w:rFonts w:ascii="Arial" w:hAnsi="Arial" w:cs="Arial"/>
          <w:sz w:val="28"/>
          <w:szCs w:val="28"/>
        </w:rPr>
        <w:t>(Hildegard Mertes)</w:t>
      </w:r>
    </w:p>
    <w:p w:rsidR="005B7EE4" w:rsidRDefault="005B7EE4" w:rsidP="00263585">
      <w:pPr>
        <w:spacing w:after="0" w:line="360" w:lineRule="auto"/>
        <w:rPr>
          <w:rFonts w:ascii="Arial" w:hAnsi="Arial" w:cs="Arial"/>
          <w:sz w:val="28"/>
          <w:szCs w:val="28"/>
        </w:rPr>
      </w:pPr>
      <w:r>
        <w:rPr>
          <w:rFonts w:ascii="Arial" w:hAnsi="Arial" w:cs="Arial"/>
          <w:sz w:val="28"/>
          <w:szCs w:val="28"/>
        </w:rPr>
        <w:t>Spiel zum Multiplizieren rationaler positiver Zahlen.</w:t>
      </w:r>
    </w:p>
    <w:p w:rsidR="00263585" w:rsidRDefault="00263585" w:rsidP="00263585">
      <w:pPr>
        <w:spacing w:after="0" w:line="360" w:lineRule="auto"/>
        <w:rPr>
          <w:rFonts w:ascii="Arial" w:hAnsi="Arial" w:cs="Arial"/>
          <w:sz w:val="28"/>
          <w:szCs w:val="28"/>
        </w:rPr>
      </w:pPr>
      <w:r>
        <w:rPr>
          <w:rFonts w:ascii="Arial" w:hAnsi="Arial" w:cs="Arial"/>
          <w:sz w:val="28"/>
          <w:szCs w:val="28"/>
        </w:rPr>
        <w:t>Es ist keine Vorbereitung erforderlich, benötigt wird als Klassenspiel die Tafel und ein Taschenrechner (für den Lehrer)</w:t>
      </w:r>
    </w:p>
    <w:p w:rsidR="00263585" w:rsidRDefault="00263585" w:rsidP="00263585">
      <w:pPr>
        <w:spacing w:after="0" w:line="360" w:lineRule="auto"/>
        <w:rPr>
          <w:rFonts w:ascii="Arial" w:hAnsi="Arial" w:cs="Arial"/>
          <w:sz w:val="28"/>
          <w:szCs w:val="28"/>
        </w:rPr>
      </w:pPr>
    </w:p>
    <w:p w:rsidR="005B7EE4" w:rsidRDefault="005B7EE4" w:rsidP="00263585">
      <w:pPr>
        <w:spacing w:after="0" w:line="360" w:lineRule="auto"/>
        <w:rPr>
          <w:rFonts w:ascii="Arial" w:hAnsi="Arial" w:cs="Arial"/>
          <w:sz w:val="28"/>
          <w:szCs w:val="28"/>
        </w:rPr>
      </w:pPr>
      <w:r>
        <w:rPr>
          <w:rFonts w:ascii="Arial" w:hAnsi="Arial" w:cs="Arial"/>
          <w:sz w:val="28"/>
          <w:szCs w:val="28"/>
        </w:rPr>
        <w:t>Es gibt eine Startzahl Z und ein Zielintervall.</w:t>
      </w:r>
      <w:bookmarkStart w:id="0" w:name="_GoBack"/>
      <w:bookmarkEnd w:id="0"/>
    </w:p>
    <w:p w:rsidR="005B7EE4" w:rsidRDefault="005B7EE4" w:rsidP="00263585">
      <w:pPr>
        <w:spacing w:after="0" w:line="360" w:lineRule="auto"/>
        <w:rPr>
          <w:rFonts w:ascii="Arial" w:hAnsi="Arial" w:cs="Arial"/>
          <w:sz w:val="28"/>
          <w:szCs w:val="28"/>
        </w:rPr>
      </w:pPr>
      <w:r>
        <w:rPr>
          <w:rFonts w:ascii="Arial" w:hAnsi="Arial" w:cs="Arial"/>
          <w:sz w:val="28"/>
          <w:szCs w:val="28"/>
        </w:rPr>
        <w:t>Zwei Mannschaften spielen gegeneinander.</w:t>
      </w:r>
    </w:p>
    <w:p w:rsidR="005B7EE4" w:rsidRDefault="005B7EE4" w:rsidP="00263585">
      <w:pPr>
        <w:spacing w:after="0" w:line="360" w:lineRule="auto"/>
        <w:rPr>
          <w:rFonts w:ascii="Arial" w:hAnsi="Arial" w:cs="Arial"/>
          <w:sz w:val="28"/>
          <w:szCs w:val="28"/>
        </w:rPr>
      </w:pPr>
      <w:r>
        <w:rPr>
          <w:rFonts w:ascii="Arial" w:hAnsi="Arial" w:cs="Arial"/>
          <w:sz w:val="28"/>
          <w:szCs w:val="28"/>
        </w:rPr>
        <w:t>Wer durch eine Multiplikation eine Zahl innerhalb des Zielintervalls trifft hat gewonnen.</w:t>
      </w:r>
    </w:p>
    <w:p w:rsidR="005B7EE4" w:rsidRDefault="005B7EE4" w:rsidP="00263585">
      <w:pPr>
        <w:spacing w:after="0" w:line="360" w:lineRule="auto"/>
        <w:rPr>
          <w:rFonts w:ascii="Arial" w:hAnsi="Arial" w:cs="Arial"/>
          <w:sz w:val="28"/>
          <w:szCs w:val="28"/>
        </w:rPr>
      </w:pPr>
      <w:r>
        <w:rPr>
          <w:rFonts w:ascii="Arial" w:hAnsi="Arial" w:cs="Arial"/>
          <w:sz w:val="28"/>
          <w:szCs w:val="28"/>
        </w:rPr>
        <w:t>Mannschaft A multipliziert die Startzahl Z mit einer beliebigen Zahl und erhält eine Zahl Z</w:t>
      </w:r>
      <w:r>
        <w:rPr>
          <w:rFonts w:ascii="Arial" w:hAnsi="Arial" w:cs="Arial"/>
          <w:sz w:val="28"/>
          <w:szCs w:val="28"/>
          <w:vertAlign w:val="subscript"/>
        </w:rPr>
        <w:t>1</w:t>
      </w:r>
      <w:r w:rsidR="00263585">
        <w:rPr>
          <w:rFonts w:ascii="Arial" w:hAnsi="Arial" w:cs="Arial"/>
          <w:sz w:val="28"/>
          <w:szCs w:val="28"/>
        </w:rPr>
        <w:t xml:space="preserve">. </w:t>
      </w:r>
      <w:r>
        <w:rPr>
          <w:rFonts w:ascii="Arial" w:hAnsi="Arial" w:cs="Arial"/>
          <w:sz w:val="28"/>
          <w:szCs w:val="28"/>
        </w:rPr>
        <w:t>Liegt Z</w:t>
      </w:r>
      <w:r>
        <w:rPr>
          <w:rFonts w:ascii="Arial" w:hAnsi="Arial" w:cs="Arial"/>
          <w:sz w:val="28"/>
          <w:szCs w:val="28"/>
          <w:vertAlign w:val="subscript"/>
        </w:rPr>
        <w:t>1</w:t>
      </w:r>
      <w:r>
        <w:rPr>
          <w:rFonts w:ascii="Arial" w:hAnsi="Arial" w:cs="Arial"/>
          <w:sz w:val="28"/>
          <w:szCs w:val="28"/>
        </w:rPr>
        <w:t xml:space="preserve"> im Zielintervall, hat Mannschaft A gewonnen, ansonsten multipliziert Mannschaft B die Zahl Z</w:t>
      </w:r>
      <w:r>
        <w:rPr>
          <w:rFonts w:ascii="Arial" w:hAnsi="Arial" w:cs="Arial"/>
          <w:sz w:val="28"/>
          <w:szCs w:val="28"/>
          <w:vertAlign w:val="subscript"/>
        </w:rPr>
        <w:t>1</w:t>
      </w:r>
      <w:r>
        <w:rPr>
          <w:rFonts w:ascii="Arial" w:hAnsi="Arial" w:cs="Arial"/>
          <w:sz w:val="28"/>
          <w:szCs w:val="28"/>
        </w:rPr>
        <w:t xml:space="preserve"> mit einer beliebigen Zahl und erhält eine Zahl Z</w:t>
      </w:r>
      <w:r>
        <w:rPr>
          <w:rFonts w:ascii="Arial" w:hAnsi="Arial" w:cs="Arial"/>
          <w:sz w:val="28"/>
          <w:szCs w:val="28"/>
          <w:vertAlign w:val="subscript"/>
        </w:rPr>
        <w:t>2</w:t>
      </w:r>
      <w:r>
        <w:rPr>
          <w:rFonts w:ascii="Arial" w:hAnsi="Arial" w:cs="Arial"/>
          <w:sz w:val="28"/>
          <w:szCs w:val="28"/>
        </w:rPr>
        <w:t>.</w:t>
      </w:r>
    </w:p>
    <w:p w:rsidR="005B7EE4" w:rsidRDefault="005B7EE4" w:rsidP="00263585">
      <w:pPr>
        <w:spacing w:after="0" w:line="360" w:lineRule="auto"/>
        <w:rPr>
          <w:rFonts w:ascii="Arial" w:hAnsi="Arial" w:cs="Arial"/>
          <w:sz w:val="28"/>
          <w:szCs w:val="28"/>
        </w:rPr>
      </w:pPr>
      <w:r>
        <w:rPr>
          <w:rFonts w:ascii="Arial" w:hAnsi="Arial" w:cs="Arial"/>
          <w:sz w:val="28"/>
          <w:szCs w:val="28"/>
        </w:rPr>
        <w:t>Die Mannschaften sind abwechselnd an der Reihe und zwar so lange, bis eine Mannschaft das Zielintervall erreicht.</w:t>
      </w:r>
    </w:p>
    <w:p w:rsidR="005B7EE4" w:rsidRDefault="005B7EE4" w:rsidP="00263585">
      <w:pPr>
        <w:spacing w:after="0" w:line="360" w:lineRule="auto"/>
        <w:rPr>
          <w:rFonts w:ascii="Arial" w:hAnsi="Arial" w:cs="Arial"/>
          <w:sz w:val="28"/>
          <w:szCs w:val="28"/>
        </w:rPr>
      </w:pPr>
      <w:r>
        <w:rPr>
          <w:rFonts w:ascii="Arial" w:hAnsi="Arial" w:cs="Arial"/>
          <w:sz w:val="28"/>
          <w:szCs w:val="28"/>
        </w:rPr>
        <w:t>Der Schiedsrichter (Lehrer) darf zum Berechnen den Taschenrechner verwenden. Damit es keine Flut von Nachkommastellen gibt, werden nach der Multiplikation die Nachkommastellen gestrichen, es wird „nur“ mit dem ganzzahligen Teil weitergerechnet.</w:t>
      </w:r>
    </w:p>
    <w:p w:rsidR="00263585" w:rsidRDefault="00263585" w:rsidP="00263585">
      <w:pPr>
        <w:spacing w:after="0" w:line="360" w:lineRule="auto"/>
        <w:rPr>
          <w:rFonts w:ascii="Arial" w:hAnsi="Arial" w:cs="Arial"/>
          <w:sz w:val="28"/>
          <w:szCs w:val="28"/>
        </w:rPr>
      </w:pPr>
    </w:p>
    <w:p w:rsidR="005B7EE4" w:rsidRDefault="005B7EE4" w:rsidP="00263585">
      <w:pPr>
        <w:spacing w:after="0" w:line="360" w:lineRule="auto"/>
        <w:rPr>
          <w:rFonts w:ascii="Arial" w:hAnsi="Arial" w:cs="Arial"/>
          <w:sz w:val="28"/>
          <w:szCs w:val="28"/>
        </w:rPr>
      </w:pPr>
      <w:r>
        <w:rPr>
          <w:rFonts w:ascii="Arial" w:hAnsi="Arial" w:cs="Arial"/>
          <w:sz w:val="28"/>
          <w:szCs w:val="28"/>
        </w:rPr>
        <w:t>Bsp.:</w:t>
      </w:r>
      <w:r>
        <w:rPr>
          <w:rFonts w:ascii="Arial" w:hAnsi="Arial" w:cs="Arial"/>
          <w:sz w:val="28"/>
          <w:szCs w:val="28"/>
        </w:rPr>
        <w:tab/>
        <w:t>Startzahl Z = 29</w:t>
      </w:r>
      <w:r>
        <w:rPr>
          <w:rFonts w:ascii="Arial" w:hAnsi="Arial" w:cs="Arial"/>
          <w:sz w:val="28"/>
          <w:szCs w:val="28"/>
        </w:rPr>
        <w:tab/>
      </w:r>
      <w:r>
        <w:rPr>
          <w:rFonts w:ascii="Arial" w:hAnsi="Arial" w:cs="Arial"/>
          <w:sz w:val="28"/>
          <w:szCs w:val="28"/>
        </w:rPr>
        <w:tab/>
        <w:t>Zielintervall [1260 ; 1270]</w:t>
      </w:r>
    </w:p>
    <w:p w:rsidR="005B7EE4" w:rsidRDefault="005B7EE4" w:rsidP="00263585">
      <w:pPr>
        <w:spacing w:after="0" w:line="360" w:lineRule="auto"/>
        <w:rPr>
          <w:rFonts w:ascii="Arial" w:eastAsiaTheme="minorEastAsia" w:hAnsi="Arial" w:cs="Arial"/>
          <w:sz w:val="28"/>
          <w:szCs w:val="28"/>
        </w:rPr>
      </w:pPr>
      <w:r>
        <w:rPr>
          <w:rFonts w:ascii="Arial" w:hAnsi="Arial" w:cs="Arial"/>
          <w:sz w:val="28"/>
          <w:szCs w:val="28"/>
        </w:rPr>
        <w:t xml:space="preserve">29 </w:t>
      </w:r>
      <m:oMath>
        <m:box>
          <m:boxPr>
            <m:opEmu m:val="1"/>
            <m:ctrlPr>
              <w:rPr>
                <w:rFonts w:ascii="Cambria Math" w:hAnsi="Cambria Math" w:cs="Arial"/>
                <w:i/>
                <w:sz w:val="28"/>
                <w:szCs w:val="28"/>
              </w:rPr>
            </m:ctrlPr>
          </m:boxPr>
          <m:e>
            <m:groupChr>
              <m:groupChrPr>
                <m:chr m:val="→"/>
                <m:vertJc m:val="bot"/>
                <m:ctrlPr>
                  <w:rPr>
                    <w:rFonts w:ascii="Cambria Math" w:hAnsi="Cambria Math" w:cs="Arial"/>
                    <w:i/>
                    <w:sz w:val="28"/>
                    <w:szCs w:val="28"/>
                  </w:rPr>
                </m:ctrlPr>
              </m:groupChrPr>
              <m:e>
                <m:r>
                  <w:rPr>
                    <w:rFonts w:ascii="Cambria Math" w:hAnsi="Cambria Math" w:cs="Arial"/>
                    <w:sz w:val="28"/>
                    <w:szCs w:val="28"/>
                  </w:rPr>
                  <m:t>∙40</m:t>
                </m:r>
              </m:e>
            </m:groupChr>
            <m:r>
              <w:rPr>
                <w:rFonts w:ascii="Cambria Math" w:hAnsi="Cambria Math" w:cs="Arial"/>
                <w:sz w:val="28"/>
                <w:szCs w:val="28"/>
              </w:rPr>
              <m:t xml:space="preserve"> </m:t>
            </m:r>
          </m:e>
        </m:box>
      </m:oMath>
      <w:r>
        <w:rPr>
          <w:rFonts w:ascii="Arial" w:eastAsiaTheme="minorEastAsia" w:hAnsi="Arial" w:cs="Arial"/>
          <w:sz w:val="28"/>
          <w:szCs w:val="28"/>
        </w:rPr>
        <w:t xml:space="preserve">1160 </w:t>
      </w:r>
      <m:oMath>
        <m:box>
          <m:boxPr>
            <m:opEmu m:val="1"/>
            <m:ctrlPr>
              <w:rPr>
                <w:rFonts w:ascii="Cambria Math" w:eastAsiaTheme="minorEastAsia" w:hAnsi="Cambria Math" w:cs="Arial"/>
                <w:i/>
                <w:sz w:val="28"/>
                <w:szCs w:val="28"/>
              </w:rPr>
            </m:ctrlPr>
          </m:boxPr>
          <m:e>
            <m:groupChr>
              <m:groupChrPr>
                <m:chr m:val="→"/>
                <m:vertJc m:val="bot"/>
                <m:ctrlPr>
                  <w:rPr>
                    <w:rFonts w:ascii="Cambria Math" w:eastAsiaTheme="minorEastAsia" w:hAnsi="Cambria Math" w:cs="Arial"/>
                    <w:i/>
                    <w:sz w:val="28"/>
                    <w:szCs w:val="28"/>
                  </w:rPr>
                </m:ctrlPr>
              </m:groupChrPr>
              <m:e>
                <m:r>
                  <w:rPr>
                    <w:rFonts w:ascii="Cambria Math" w:eastAsiaTheme="minorEastAsia" w:hAnsi="Cambria Math" w:cs="Arial"/>
                    <w:sz w:val="28"/>
                    <w:szCs w:val="28"/>
                  </w:rPr>
                  <m:t>∙1,1</m:t>
                </m:r>
              </m:e>
            </m:groupChr>
            <m:r>
              <w:rPr>
                <w:rFonts w:ascii="Cambria Math" w:eastAsiaTheme="minorEastAsia" w:hAnsi="Cambria Math" w:cs="Arial"/>
                <w:sz w:val="28"/>
                <w:szCs w:val="28"/>
              </w:rPr>
              <m:t xml:space="preserve"> 1276 </m:t>
            </m:r>
            <m:box>
              <m:boxPr>
                <m:opEmu m:val="1"/>
                <m:ctrlPr>
                  <w:rPr>
                    <w:rFonts w:ascii="Cambria Math" w:eastAsiaTheme="minorEastAsia" w:hAnsi="Cambria Math" w:cs="Arial"/>
                    <w:i/>
                    <w:sz w:val="28"/>
                    <w:szCs w:val="28"/>
                  </w:rPr>
                </m:ctrlPr>
              </m:boxPr>
              <m:e>
                <m:groupChr>
                  <m:groupChrPr>
                    <m:chr m:val="→"/>
                    <m:vertJc m:val="bot"/>
                    <m:ctrlPr>
                      <w:rPr>
                        <w:rFonts w:ascii="Cambria Math" w:eastAsiaTheme="minorEastAsia" w:hAnsi="Cambria Math" w:cs="Arial"/>
                        <w:i/>
                        <w:sz w:val="28"/>
                        <w:szCs w:val="28"/>
                      </w:rPr>
                    </m:ctrlPr>
                  </m:groupChrPr>
                  <m:e>
                    <m:r>
                      <w:rPr>
                        <w:rFonts w:ascii="Cambria Math" w:eastAsiaTheme="minorEastAsia" w:hAnsi="Cambria Math" w:cs="Arial"/>
                        <w:sz w:val="28"/>
                        <w:szCs w:val="28"/>
                      </w:rPr>
                      <m:t>∙0,99</m:t>
                    </m:r>
                  </m:e>
                </m:groupChr>
                <m:r>
                  <w:rPr>
                    <w:rFonts w:ascii="Cambria Math" w:eastAsiaTheme="minorEastAsia" w:hAnsi="Cambria Math" w:cs="Arial"/>
                    <w:sz w:val="28"/>
                    <w:szCs w:val="28"/>
                  </w:rPr>
                  <m:t xml:space="preserve"> 1263</m:t>
                </m:r>
              </m:e>
            </m:box>
          </m:e>
        </m:box>
      </m:oMath>
      <w:r>
        <w:rPr>
          <w:rFonts w:ascii="Arial" w:eastAsiaTheme="minorEastAsia" w:hAnsi="Arial" w:cs="Arial"/>
          <w:sz w:val="28"/>
          <w:szCs w:val="28"/>
        </w:rPr>
        <w:t xml:space="preserve">      </w:t>
      </w:r>
      <w:r w:rsidR="00263585">
        <w:rPr>
          <w:rFonts w:ascii="Arial" w:eastAsiaTheme="minorEastAsia" w:hAnsi="Arial" w:cs="Arial"/>
          <w:sz w:val="28"/>
          <w:szCs w:val="28"/>
        </w:rPr>
        <w:t>Mannschaft A hat gewonnen.</w:t>
      </w:r>
    </w:p>
    <w:p w:rsidR="00263585" w:rsidRDefault="00263585" w:rsidP="00263585">
      <w:pPr>
        <w:spacing w:after="0" w:line="360" w:lineRule="auto"/>
        <w:rPr>
          <w:rFonts w:ascii="Arial" w:eastAsiaTheme="minorEastAsia" w:hAnsi="Arial" w:cs="Arial"/>
          <w:sz w:val="28"/>
          <w:szCs w:val="28"/>
        </w:rPr>
      </w:pPr>
      <w:r>
        <w:rPr>
          <w:rFonts w:ascii="Arial" w:eastAsiaTheme="minorEastAsia" w:hAnsi="Arial" w:cs="Arial"/>
          <w:sz w:val="28"/>
          <w:szCs w:val="28"/>
        </w:rPr>
        <w:t>Je kleiner man das Zielintervall macht, desto schwieriger wird das Treffen.</w:t>
      </w:r>
    </w:p>
    <w:p w:rsidR="00263585" w:rsidRDefault="00263585" w:rsidP="00263585">
      <w:pPr>
        <w:spacing w:after="0" w:line="360" w:lineRule="auto"/>
        <w:rPr>
          <w:rFonts w:ascii="Arial" w:eastAsiaTheme="minorEastAsia" w:hAnsi="Arial" w:cs="Arial"/>
          <w:sz w:val="28"/>
          <w:szCs w:val="28"/>
        </w:rPr>
      </w:pPr>
      <w:r>
        <w:rPr>
          <w:rFonts w:ascii="Arial" w:eastAsiaTheme="minorEastAsia" w:hAnsi="Arial" w:cs="Arial"/>
          <w:sz w:val="28"/>
          <w:szCs w:val="28"/>
        </w:rPr>
        <w:t xml:space="preserve">Das Zielintervall kann auch bis auf eine </w:t>
      </w:r>
      <w:proofErr w:type="spellStart"/>
      <w:r>
        <w:rPr>
          <w:rFonts w:ascii="Arial" w:eastAsiaTheme="minorEastAsia" w:hAnsi="Arial" w:cs="Arial"/>
          <w:sz w:val="28"/>
          <w:szCs w:val="28"/>
        </w:rPr>
        <w:t>Zielzahl</w:t>
      </w:r>
      <w:proofErr w:type="spellEnd"/>
      <w:r>
        <w:rPr>
          <w:rFonts w:ascii="Arial" w:eastAsiaTheme="minorEastAsia" w:hAnsi="Arial" w:cs="Arial"/>
          <w:sz w:val="28"/>
          <w:szCs w:val="28"/>
        </w:rPr>
        <w:t xml:space="preserve"> reduziert werden.</w:t>
      </w:r>
    </w:p>
    <w:p w:rsidR="00263585" w:rsidRDefault="00263585" w:rsidP="00263585">
      <w:pPr>
        <w:spacing w:after="0" w:line="360" w:lineRule="auto"/>
        <w:rPr>
          <w:rFonts w:ascii="Arial" w:hAnsi="Arial" w:cs="Arial"/>
          <w:sz w:val="28"/>
          <w:szCs w:val="28"/>
        </w:rPr>
      </w:pPr>
    </w:p>
    <w:p w:rsidR="00263585" w:rsidRDefault="00263585" w:rsidP="00263585">
      <w:pPr>
        <w:spacing w:after="0" w:line="360" w:lineRule="auto"/>
        <w:rPr>
          <w:rFonts w:ascii="Arial" w:hAnsi="Arial" w:cs="Arial"/>
          <w:sz w:val="28"/>
          <w:szCs w:val="28"/>
        </w:rPr>
      </w:pPr>
      <w:r>
        <w:rPr>
          <w:rFonts w:ascii="Arial" w:hAnsi="Arial" w:cs="Arial"/>
          <w:sz w:val="28"/>
          <w:szCs w:val="28"/>
        </w:rPr>
        <w:t>Das Spiel kann auch in Dreiergruppen gespielt werden, ein Schüler übernimmt dann die Rolle des Schiedsrichters und darf die Ergebnisse mit dem Taschenrechner berechnen.</w:t>
      </w:r>
    </w:p>
    <w:p w:rsidR="00263585" w:rsidRDefault="00263585" w:rsidP="00263585">
      <w:pPr>
        <w:spacing w:after="0" w:line="360" w:lineRule="auto"/>
        <w:rPr>
          <w:rFonts w:ascii="Arial" w:hAnsi="Arial" w:cs="Arial"/>
          <w:sz w:val="28"/>
          <w:szCs w:val="28"/>
        </w:rPr>
      </w:pPr>
      <w:r>
        <w:rPr>
          <w:rFonts w:ascii="Arial" w:hAnsi="Arial" w:cs="Arial"/>
          <w:sz w:val="28"/>
          <w:szCs w:val="28"/>
        </w:rPr>
        <w:t>Viel Spaß</w:t>
      </w:r>
    </w:p>
    <w:p w:rsidR="00263585" w:rsidRDefault="00263585" w:rsidP="00263585">
      <w:pPr>
        <w:spacing w:after="0" w:line="360" w:lineRule="auto"/>
        <w:rPr>
          <w:rFonts w:ascii="Arial" w:hAnsi="Arial" w:cs="Arial"/>
          <w:sz w:val="28"/>
          <w:szCs w:val="28"/>
        </w:rPr>
      </w:pPr>
    </w:p>
    <w:p w:rsidR="00263585" w:rsidRPr="005B7EE4" w:rsidRDefault="00263585" w:rsidP="00263585">
      <w:pPr>
        <w:spacing w:after="0" w:line="360" w:lineRule="auto"/>
        <w:rPr>
          <w:rFonts w:ascii="Arial" w:hAnsi="Arial" w:cs="Arial"/>
          <w:sz w:val="28"/>
          <w:szCs w:val="28"/>
        </w:rPr>
      </w:pPr>
    </w:p>
    <w:sectPr w:rsidR="00263585" w:rsidRPr="005B7EE4" w:rsidSect="00401588">
      <w:pgSz w:w="11906" w:h="16838"/>
      <w:pgMar w:top="680" w:right="851"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isplayHorizontalDrawingGridEvery w:val="2"/>
  <w:displayVertic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B7EE4"/>
    <w:rsid w:val="00263585"/>
    <w:rsid w:val="00401588"/>
    <w:rsid w:val="005B7EE4"/>
    <w:rsid w:val="006304B1"/>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B7EE4"/>
    <w:rPr>
      <w:color w:val="808080"/>
    </w:rPr>
  </w:style>
  <w:style w:type="paragraph" w:styleId="Sprechblasentext">
    <w:name w:val="Balloon Text"/>
    <w:basedOn w:val="Standard"/>
    <w:link w:val="SprechblasentextZchn"/>
    <w:uiPriority w:val="99"/>
    <w:semiHidden/>
    <w:unhideWhenUsed/>
    <w:rsid w:val="005B7E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7EE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Platzhaltertext">
    <w:name w:val="Placeholder Text"/>
    <w:basedOn w:val="Absatz-Standardschriftart"/>
    <w:uiPriority w:val="99"/>
    <w:semiHidden/>
    <w:rsid w:val="005B7EE4"/>
    <w:rPr>
      <w:color w:val="808080"/>
    </w:rPr>
  </w:style>
  <w:style w:type="paragraph" w:styleId="Sprechblasentext">
    <w:name w:val="Balloon Text"/>
    <w:basedOn w:val="Standard"/>
    <w:link w:val="SprechblasentextZchn"/>
    <w:uiPriority w:val="99"/>
    <w:semiHidden/>
    <w:unhideWhenUsed/>
    <w:rsid w:val="005B7EE4"/>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5B7EE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199</Words>
  <Characters>1260</Characters>
  <Application>Microsoft Office Word</Application>
  <DocSecurity>0</DocSecurity>
  <Lines>10</Lines>
  <Paragraphs>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1457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2015-11-14T18:19:00Z</dcterms:created>
  <dcterms:modified xsi:type="dcterms:W3CDTF">2015-11-14T18:34:00Z</dcterms:modified>
</cp:coreProperties>
</file>